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9275"/>
        <w:tblW w:w="10875" w:type="dxa"/>
        <w:tblCellSpacing w:w="20" w:type="dxa"/>
        <w:tblBorders>
          <w:top w:val="outset" w:sz="6" w:space="0" w:color="auto"/>
          <w:left w:val="outset" w:sz="6" w:space="0" w:color="auto"/>
          <w:bottom w:val="single" w:sz="4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5"/>
        <w:gridCol w:w="1320"/>
        <w:gridCol w:w="2153"/>
        <w:gridCol w:w="1447"/>
        <w:gridCol w:w="2860"/>
      </w:tblGrid>
      <w:tr w:rsidR="00287012" w:rsidRPr="00544376" w14:paraId="2D9146E7" w14:textId="77777777" w:rsidTr="00287012">
        <w:trPr>
          <w:tblHeader/>
          <w:tblCellSpacing w:w="20" w:type="dxa"/>
        </w:trPr>
        <w:tc>
          <w:tcPr>
            <w:tcW w:w="0" w:type="auto"/>
            <w:shd w:val="clear" w:color="auto" w:fill="FF6600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4917618" w14:textId="77777777" w:rsidR="00287012" w:rsidRPr="00544376" w:rsidRDefault="00287012" w:rsidP="00287012">
            <w:pPr>
              <w:spacing w:before="300" w:after="150" w:line="288" w:lineRule="atLeast"/>
              <w:jc w:val="center"/>
              <w:outlineLvl w:val="2"/>
              <w:rPr>
                <w:rFonts w:ascii="Source Sans Pro" w:eastAsia="Times New Roman" w:hAnsi="Source Sans Pro" w:cs="Times New Roman"/>
                <w:color w:val="0A3E6D"/>
                <w:sz w:val="30"/>
                <w:szCs w:val="30"/>
              </w:rPr>
            </w:pPr>
            <w:r w:rsidRPr="00544376">
              <w:rPr>
                <w:rFonts w:ascii="Source Sans Pro" w:eastAsia="Times New Roman" w:hAnsi="Source Sans Pro" w:cs="Times New Roman"/>
                <w:b/>
                <w:bCs/>
                <w:color w:val="0A3E6D"/>
                <w:sz w:val="30"/>
                <w:szCs w:val="30"/>
              </w:rPr>
              <w:t>Agency</w:t>
            </w:r>
          </w:p>
        </w:tc>
        <w:tc>
          <w:tcPr>
            <w:tcW w:w="0" w:type="auto"/>
            <w:shd w:val="clear" w:color="auto" w:fill="FF6600"/>
            <w:noWrap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B6C47F0" w14:textId="77777777" w:rsidR="00287012" w:rsidRPr="00544376" w:rsidRDefault="00287012" w:rsidP="00287012">
            <w:pPr>
              <w:spacing w:before="300" w:after="150" w:line="288" w:lineRule="atLeast"/>
              <w:jc w:val="center"/>
              <w:outlineLvl w:val="2"/>
              <w:rPr>
                <w:rFonts w:ascii="Source Sans Pro" w:eastAsia="Times New Roman" w:hAnsi="Source Sans Pro" w:cs="Times New Roman"/>
                <w:color w:val="0A3E6D"/>
                <w:sz w:val="30"/>
                <w:szCs w:val="30"/>
              </w:rPr>
            </w:pPr>
            <w:r w:rsidRPr="00544376">
              <w:rPr>
                <w:rFonts w:ascii="Source Sans Pro" w:eastAsia="Times New Roman" w:hAnsi="Source Sans Pro" w:cs="Times New Roman"/>
                <w:b/>
                <w:bCs/>
                <w:color w:val="0A3E6D"/>
                <w:sz w:val="30"/>
                <w:szCs w:val="30"/>
              </w:rPr>
              <w:t>Service</w:t>
            </w:r>
            <w:r w:rsidRPr="00544376">
              <w:rPr>
                <w:rFonts w:ascii="Source Sans Pro" w:eastAsia="Times New Roman" w:hAnsi="Source Sans Pro" w:cs="Times New Roman"/>
                <w:b/>
                <w:bCs/>
                <w:color w:val="0A3E6D"/>
                <w:sz w:val="30"/>
                <w:szCs w:val="30"/>
              </w:rPr>
              <w:br/>
              <w:t>Region</w:t>
            </w:r>
          </w:p>
        </w:tc>
        <w:tc>
          <w:tcPr>
            <w:tcW w:w="0" w:type="auto"/>
            <w:shd w:val="clear" w:color="auto" w:fill="FF6600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410BE7F" w14:textId="77777777" w:rsidR="00287012" w:rsidRPr="00544376" w:rsidRDefault="00287012" w:rsidP="00287012">
            <w:pPr>
              <w:spacing w:before="300" w:after="150" w:line="288" w:lineRule="atLeast"/>
              <w:jc w:val="center"/>
              <w:outlineLvl w:val="2"/>
              <w:rPr>
                <w:rFonts w:ascii="Source Sans Pro" w:eastAsia="Times New Roman" w:hAnsi="Source Sans Pro" w:cs="Times New Roman"/>
                <w:color w:val="0A3E6D"/>
                <w:sz w:val="30"/>
                <w:szCs w:val="30"/>
              </w:rPr>
            </w:pPr>
            <w:r w:rsidRPr="00544376">
              <w:rPr>
                <w:rFonts w:ascii="Source Sans Pro" w:eastAsia="Times New Roman" w:hAnsi="Source Sans Pro" w:cs="Times New Roman"/>
                <w:b/>
                <w:bCs/>
                <w:color w:val="0A3E6D"/>
                <w:sz w:val="30"/>
                <w:szCs w:val="30"/>
              </w:rPr>
              <w:t>Contact</w:t>
            </w:r>
            <w:r w:rsidRPr="00544376">
              <w:rPr>
                <w:rFonts w:ascii="Source Sans Pro" w:eastAsia="Times New Roman" w:hAnsi="Source Sans Pro" w:cs="Times New Roman"/>
                <w:b/>
                <w:bCs/>
                <w:color w:val="0A3E6D"/>
                <w:sz w:val="30"/>
                <w:szCs w:val="30"/>
              </w:rPr>
              <w:br/>
              <w:t>Information</w:t>
            </w:r>
          </w:p>
        </w:tc>
        <w:tc>
          <w:tcPr>
            <w:tcW w:w="1414" w:type="dxa"/>
            <w:shd w:val="clear" w:color="auto" w:fill="FF6600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168CECE" w14:textId="77777777" w:rsidR="00287012" w:rsidRPr="00544376" w:rsidRDefault="00287012" w:rsidP="00287012">
            <w:pPr>
              <w:spacing w:before="300" w:after="150" w:line="288" w:lineRule="atLeast"/>
              <w:jc w:val="center"/>
              <w:outlineLvl w:val="2"/>
              <w:rPr>
                <w:rFonts w:ascii="Source Sans Pro" w:eastAsia="Times New Roman" w:hAnsi="Source Sans Pro" w:cs="Times New Roman"/>
                <w:color w:val="0A3E6D"/>
                <w:sz w:val="30"/>
                <w:szCs w:val="30"/>
              </w:rPr>
            </w:pPr>
            <w:r w:rsidRPr="00544376">
              <w:rPr>
                <w:rFonts w:ascii="Source Sans Pro" w:eastAsia="Times New Roman" w:hAnsi="Source Sans Pro" w:cs="Times New Roman"/>
                <w:b/>
                <w:bCs/>
                <w:color w:val="0A3E6D"/>
                <w:sz w:val="30"/>
                <w:szCs w:val="30"/>
              </w:rPr>
              <w:t>Booking</w:t>
            </w:r>
            <w:r w:rsidRPr="00544376">
              <w:rPr>
                <w:rFonts w:ascii="Source Sans Pro" w:eastAsia="Times New Roman" w:hAnsi="Source Sans Pro" w:cs="Times New Roman"/>
                <w:b/>
                <w:bCs/>
                <w:color w:val="0A3E6D"/>
                <w:sz w:val="30"/>
                <w:szCs w:val="30"/>
              </w:rPr>
              <w:br/>
              <w:t>Fee</w:t>
            </w:r>
          </w:p>
        </w:tc>
        <w:tc>
          <w:tcPr>
            <w:tcW w:w="0" w:type="auto"/>
            <w:shd w:val="clear" w:color="auto" w:fill="FF6600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CD25EF1" w14:textId="77777777" w:rsidR="00287012" w:rsidRPr="00544376" w:rsidRDefault="00287012" w:rsidP="00287012">
            <w:pPr>
              <w:spacing w:before="300" w:after="150" w:line="288" w:lineRule="atLeast"/>
              <w:jc w:val="center"/>
              <w:outlineLvl w:val="2"/>
              <w:rPr>
                <w:rFonts w:ascii="Source Sans Pro" w:eastAsia="Times New Roman" w:hAnsi="Source Sans Pro" w:cs="Times New Roman"/>
                <w:color w:val="0A3E6D"/>
                <w:sz w:val="30"/>
                <w:szCs w:val="30"/>
              </w:rPr>
            </w:pPr>
            <w:r w:rsidRPr="00544376">
              <w:rPr>
                <w:rFonts w:ascii="Source Sans Pro" w:eastAsia="Times New Roman" w:hAnsi="Source Sans Pro" w:cs="Times New Roman"/>
                <w:b/>
                <w:bCs/>
                <w:color w:val="0A3E6D"/>
                <w:sz w:val="30"/>
                <w:szCs w:val="30"/>
              </w:rPr>
              <w:t>Contract</w:t>
            </w:r>
          </w:p>
        </w:tc>
      </w:tr>
      <w:tr w:rsidR="00287012" w:rsidRPr="00544376" w14:paraId="1F223F7D" w14:textId="77777777" w:rsidTr="00287012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959CF6E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A2Z Interpreting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5777BB0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Eastern</w:t>
            </w:r>
          </w:p>
        </w:tc>
        <w:tc>
          <w:tcPr>
            <w:tcW w:w="2106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3D0E8C8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(509) 596-6922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4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1414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07EEBF7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$54.85</w:t>
            </w:r>
          </w:p>
        </w:tc>
        <w:tc>
          <w:tcPr>
            <w:tcW w:w="0" w:type="auto"/>
            <w:shd w:val="clear" w:color="auto" w:fill="FFFFFF"/>
            <w:noWrap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02F3C1F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5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02120</w:t>
              </w:r>
            </w:hyperlink>
          </w:p>
        </w:tc>
      </w:tr>
      <w:tr w:rsidR="00287012" w:rsidRPr="00544376" w14:paraId="50BBC640" w14:textId="77777777" w:rsidTr="00287012">
        <w:trPr>
          <w:tblCellSpacing w:w="20" w:type="dxa"/>
        </w:trPr>
        <w:tc>
          <w:tcPr>
            <w:tcW w:w="0" w:type="auto"/>
            <w:shd w:val="clear" w:color="auto" w:fill="FFFFFF"/>
            <w:noWrap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FEA6A29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All Hands Community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  <w:t>Interpreting Services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EF7993C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Statewide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BBE73D4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(360) 897-8300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6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46E6E79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$45.00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B90E55D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7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02120</w:t>
              </w:r>
            </w:hyperlink>
          </w:p>
        </w:tc>
      </w:tr>
      <w:tr w:rsidR="00287012" w:rsidRPr="00544376" w14:paraId="6D47D5E7" w14:textId="77777777" w:rsidTr="00287012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EB15832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Anglo Language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49152EE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Statewide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62722FE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(206) 475-6754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8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6763C65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$35.00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0F7CB86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9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02120</w:t>
              </w:r>
            </w:hyperlink>
          </w:p>
        </w:tc>
      </w:tr>
      <w:tr w:rsidR="00287012" w:rsidRPr="00544376" w14:paraId="76524ADF" w14:textId="77777777" w:rsidTr="00287012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7E5F36E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ASL Professionals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BB8AE2F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Statewide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6FF1838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(253) 759-7653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10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350D957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$50.00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FAE8C89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11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02120</w:t>
              </w:r>
            </w:hyperlink>
          </w:p>
        </w:tc>
      </w:tr>
      <w:tr w:rsidR="00287012" w:rsidRPr="00544376" w14:paraId="573292D5" w14:textId="77777777" w:rsidTr="00287012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E0F3B75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Deaf-Blind Service Center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968C774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Statewide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3B87FB7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(206) 323-9178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12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8084966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$30.00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0F4B78E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13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02120</w:t>
              </w:r>
            </w:hyperlink>
          </w:p>
        </w:tc>
      </w:tr>
      <w:tr w:rsidR="00287012" w:rsidRPr="00544376" w14:paraId="6520AAFD" w14:textId="77777777" w:rsidTr="00287012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A37E3D3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Divas Interpretation Services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D2BE573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Olympic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80E57C6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(360) 489-2168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14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94A2F74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$50.00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E0B5DF8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15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02120</w:t>
              </w:r>
            </w:hyperlink>
          </w:p>
        </w:tc>
      </w:tr>
      <w:tr w:rsidR="00287012" w:rsidRPr="00544376" w14:paraId="52FC359E" w14:textId="77777777" w:rsidTr="00287012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14C9915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proofErr w:type="spellStart"/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Linguabee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299870E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Statewide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6DF086A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(855) 585-5859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16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552ACAA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$30.00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FB6CDA5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17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02120</w:t>
              </w:r>
            </w:hyperlink>
          </w:p>
        </w:tc>
      </w:tr>
      <w:tr w:rsidR="00287012" w:rsidRPr="00544376" w14:paraId="1BE7DBF5" w14:textId="77777777" w:rsidTr="00287012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0A1BFD9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TERP Sign Language Services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849AC51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Northwest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D647A03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(425) 687-0413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18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2A9B615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$30.00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3BB1A2B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19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02120</w:t>
              </w:r>
            </w:hyperlink>
          </w:p>
        </w:tc>
      </w:tr>
      <w:tr w:rsidR="00287012" w:rsidRPr="00544376" w14:paraId="53AFE7A2" w14:textId="77777777" w:rsidTr="00287012">
        <w:trPr>
          <w:tblCellSpacing w:w="20" w:type="dxa"/>
        </w:trPr>
        <w:tc>
          <w:tcPr>
            <w:tcW w:w="0" w:type="auto"/>
            <w:shd w:val="clear" w:color="auto" w:fill="FFFFFF"/>
            <w:noWrap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8EE14E8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THAT! Interpreting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  <w:t>Services of Deaf &amp; Deaf-Blind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0A4C605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Statewide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C4DA16E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(516) 243-8975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20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936DD37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$60.00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8D1622B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21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02120</w:t>
              </w:r>
            </w:hyperlink>
          </w:p>
        </w:tc>
      </w:tr>
      <w:tr w:rsidR="00287012" w:rsidRPr="00544376" w14:paraId="72181552" w14:textId="77777777" w:rsidTr="00287012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E560DCA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Universal Language Services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65BD359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Statewide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BC7FCC8" w14:textId="77777777" w:rsidR="00287012" w:rsidRPr="00544376" w:rsidRDefault="00287012" w:rsidP="0028701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(425) 454-8072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22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23983BB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$58.00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37F9F89" w14:textId="77777777" w:rsidR="00287012" w:rsidRPr="00544376" w:rsidRDefault="00287012" w:rsidP="00287012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23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02120</w:t>
              </w:r>
            </w:hyperlink>
          </w:p>
        </w:tc>
      </w:tr>
    </w:tbl>
    <w:p w14:paraId="56E03176" w14:textId="20F6E0BA" w:rsidR="00544376" w:rsidRDefault="00544376">
      <w:bookmarkStart w:id="0" w:name="_GoBack"/>
    </w:p>
    <w:tbl>
      <w:tblPr>
        <w:tblpPr w:leftFromText="180" w:rightFromText="180" w:vertAnchor="text" w:horzAnchor="margin" w:tblpXSpec="center" w:tblpY="-584"/>
        <w:tblW w:w="108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4"/>
        <w:gridCol w:w="1396"/>
        <w:gridCol w:w="1965"/>
        <w:gridCol w:w="4960"/>
      </w:tblGrid>
      <w:tr w:rsidR="00544376" w:rsidRPr="00544376" w14:paraId="4E765CF8" w14:textId="77777777" w:rsidTr="0030609D">
        <w:trPr>
          <w:tblHeader/>
        </w:trPr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6600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bookmarkEnd w:id="0"/>
          <w:p w14:paraId="0A3CFF8C" w14:textId="77777777" w:rsidR="00544376" w:rsidRPr="00544376" w:rsidRDefault="00544376" w:rsidP="00287012">
            <w:pPr>
              <w:spacing w:before="300" w:after="150" w:line="288" w:lineRule="atLeast"/>
              <w:outlineLvl w:val="2"/>
              <w:rPr>
                <w:rFonts w:ascii="Source Sans Pro" w:eastAsia="Times New Roman" w:hAnsi="Source Sans Pro" w:cs="Times New Roman"/>
                <w:color w:val="0A3E6D"/>
                <w:sz w:val="30"/>
                <w:szCs w:val="30"/>
              </w:rPr>
            </w:pPr>
            <w:r w:rsidRPr="00544376">
              <w:rPr>
                <w:rFonts w:ascii="Source Sans Pro" w:eastAsia="Times New Roman" w:hAnsi="Source Sans Pro" w:cs="Times New Roman"/>
                <w:b/>
                <w:bCs/>
                <w:color w:val="0A3E6D"/>
                <w:sz w:val="30"/>
                <w:szCs w:val="30"/>
              </w:rPr>
              <w:t>Interpreter's Name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6600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124438C" w14:textId="77777777" w:rsidR="00544376" w:rsidRPr="00544376" w:rsidRDefault="00544376" w:rsidP="0030609D">
            <w:pPr>
              <w:spacing w:before="300" w:after="150" w:line="288" w:lineRule="atLeast"/>
              <w:jc w:val="center"/>
              <w:outlineLvl w:val="2"/>
              <w:rPr>
                <w:rFonts w:ascii="Source Sans Pro" w:eastAsia="Times New Roman" w:hAnsi="Source Sans Pro" w:cs="Times New Roman"/>
                <w:color w:val="0A3E6D"/>
                <w:sz w:val="30"/>
                <w:szCs w:val="30"/>
              </w:rPr>
            </w:pPr>
            <w:r w:rsidRPr="00544376">
              <w:rPr>
                <w:rFonts w:ascii="Source Sans Pro" w:eastAsia="Times New Roman" w:hAnsi="Source Sans Pro" w:cs="Times New Roman"/>
                <w:b/>
                <w:bCs/>
                <w:color w:val="0A3E6D"/>
                <w:sz w:val="30"/>
                <w:szCs w:val="30"/>
              </w:rPr>
              <w:t>Location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6600"/>
            <w:noWrap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74039B6" w14:textId="77777777" w:rsidR="00544376" w:rsidRPr="00544376" w:rsidRDefault="00544376" w:rsidP="0030609D">
            <w:pPr>
              <w:spacing w:before="300" w:after="150" w:line="288" w:lineRule="atLeast"/>
              <w:jc w:val="center"/>
              <w:outlineLvl w:val="2"/>
              <w:rPr>
                <w:rFonts w:ascii="Source Sans Pro" w:eastAsia="Times New Roman" w:hAnsi="Source Sans Pro" w:cs="Times New Roman"/>
                <w:color w:val="0A3E6D"/>
                <w:sz w:val="30"/>
                <w:szCs w:val="30"/>
              </w:rPr>
            </w:pPr>
            <w:r w:rsidRPr="00544376">
              <w:rPr>
                <w:rFonts w:ascii="Source Sans Pro" w:eastAsia="Times New Roman" w:hAnsi="Source Sans Pro" w:cs="Times New Roman"/>
                <w:b/>
                <w:bCs/>
                <w:color w:val="0A3E6D"/>
                <w:sz w:val="30"/>
                <w:szCs w:val="30"/>
              </w:rPr>
              <w:t>Contact</w:t>
            </w:r>
            <w:r w:rsidRPr="00544376">
              <w:rPr>
                <w:rFonts w:ascii="Source Sans Pro" w:eastAsia="Times New Roman" w:hAnsi="Source Sans Pro" w:cs="Times New Roman"/>
                <w:b/>
                <w:bCs/>
                <w:color w:val="0A3E6D"/>
                <w:sz w:val="30"/>
                <w:szCs w:val="30"/>
              </w:rPr>
              <w:br/>
              <w:t>Information</w:t>
            </w: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6600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5F2CB85" w14:textId="77777777" w:rsidR="00544376" w:rsidRPr="00544376" w:rsidRDefault="00544376" w:rsidP="0030609D">
            <w:pPr>
              <w:spacing w:before="300" w:after="150" w:line="288" w:lineRule="atLeast"/>
              <w:jc w:val="center"/>
              <w:outlineLvl w:val="2"/>
              <w:rPr>
                <w:rFonts w:ascii="Source Sans Pro" w:eastAsia="Times New Roman" w:hAnsi="Source Sans Pro" w:cs="Times New Roman"/>
                <w:color w:val="0A3E6D"/>
                <w:sz w:val="30"/>
                <w:szCs w:val="30"/>
              </w:rPr>
            </w:pPr>
            <w:r w:rsidRPr="00544376">
              <w:rPr>
                <w:rFonts w:ascii="Source Sans Pro" w:eastAsia="Times New Roman" w:hAnsi="Source Sans Pro" w:cs="Times New Roman"/>
                <w:b/>
                <w:bCs/>
                <w:color w:val="0A3E6D"/>
                <w:sz w:val="30"/>
                <w:szCs w:val="30"/>
              </w:rPr>
              <w:t>Contract</w:t>
            </w:r>
          </w:p>
        </w:tc>
      </w:tr>
      <w:tr w:rsidR="00544376" w:rsidRPr="00544376" w14:paraId="58A350B5" w14:textId="77777777" w:rsidTr="0030609D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DD98404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Andrew, Roxie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CAA52D7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Fircrest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D38BD38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(253) 861-5251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24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4C0199D" w14:textId="77777777" w:rsidR="00544376" w:rsidRPr="00544376" w:rsidRDefault="00544376" w:rsidP="0030609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25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03919</w:t>
              </w:r>
            </w:hyperlink>
          </w:p>
        </w:tc>
      </w:tr>
      <w:tr w:rsidR="00544376" w:rsidRPr="00544376" w14:paraId="2F5EF3C9" w14:textId="77777777" w:rsidTr="0030609D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C5C2432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Conner, Luanne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5E54FFB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Vancouver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93A2468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(360) 607-7810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26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693638E" w14:textId="77777777" w:rsidR="00544376" w:rsidRPr="00544376" w:rsidRDefault="00544376" w:rsidP="0030609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27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03919</w:t>
              </w:r>
            </w:hyperlink>
          </w:p>
        </w:tc>
      </w:tr>
      <w:tr w:rsidR="00544376" w:rsidRPr="00544376" w14:paraId="0A18B09D" w14:textId="77777777" w:rsidTr="0030609D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8BB3E82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Hansen, Shelly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259EEEB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Richmond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F2FAA93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(509) 544-0564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28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2AFB752" w14:textId="77777777" w:rsidR="00544376" w:rsidRPr="00544376" w:rsidRDefault="00544376" w:rsidP="0030609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29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03919</w:t>
              </w:r>
            </w:hyperlink>
          </w:p>
        </w:tc>
      </w:tr>
      <w:tr w:rsidR="00544376" w:rsidRPr="00544376" w14:paraId="4B382F7E" w14:textId="77777777" w:rsidTr="0030609D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03C391F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proofErr w:type="spellStart"/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Kosanovich</w:t>
            </w:r>
            <w:proofErr w:type="spellEnd"/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, Jane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1683C0B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Olympia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6D44D7C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(253) 759-0696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30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9AD5F92" w14:textId="77777777" w:rsidR="00544376" w:rsidRPr="00544376" w:rsidRDefault="00544376" w:rsidP="0030609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31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03919</w:t>
              </w:r>
            </w:hyperlink>
          </w:p>
        </w:tc>
      </w:tr>
      <w:tr w:rsidR="00544376" w:rsidRPr="00544376" w14:paraId="311A4C45" w14:textId="77777777" w:rsidTr="0030609D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582CB3E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proofErr w:type="spellStart"/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Kosanovich</w:t>
            </w:r>
            <w:proofErr w:type="spellEnd"/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, Michael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5BBD487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Olympia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1D51210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(253) 686-6657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32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622D38A" w14:textId="77777777" w:rsidR="00544376" w:rsidRPr="00544376" w:rsidRDefault="00544376" w:rsidP="0030609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33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03919</w:t>
              </w:r>
            </w:hyperlink>
          </w:p>
        </w:tc>
      </w:tr>
      <w:tr w:rsidR="00544376" w:rsidRPr="00544376" w14:paraId="54C82CAE" w14:textId="77777777" w:rsidTr="0030609D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8ECC5B6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MacLean, Polly                   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E69BE5F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Tacoma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9B90188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(253) 381-3547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34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97C68AB" w14:textId="77777777" w:rsidR="00544376" w:rsidRPr="00544376" w:rsidRDefault="00544376" w:rsidP="0030609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35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03919</w:t>
              </w:r>
            </w:hyperlink>
          </w:p>
        </w:tc>
      </w:tr>
      <w:tr w:rsidR="00544376" w:rsidRPr="00544376" w14:paraId="64F37451" w14:textId="77777777" w:rsidTr="0030609D"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E66F0C5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Walker, Donna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E2F7C12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Spokane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EB7BBD2" w14:textId="77777777" w:rsidR="00544376" w:rsidRPr="00544376" w:rsidRDefault="00544376" w:rsidP="0030609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(509) 999-5326</w:t>
            </w:r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br/>
            </w:r>
            <w:hyperlink r:id="rId36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Interpreter Request</w:t>
              </w:r>
            </w:hyperlink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9AD35BD" w14:textId="77777777" w:rsidR="00544376" w:rsidRPr="00544376" w:rsidRDefault="00544376" w:rsidP="0030609D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</w:pPr>
            <w:hyperlink r:id="rId37" w:history="1">
              <w:r w:rsidRPr="00544376">
                <w:rPr>
                  <w:rFonts w:ascii="Source Sans Pro" w:eastAsia="Times New Roman" w:hAnsi="Source Sans Pro" w:cs="Times New Roman"/>
                  <w:color w:val="0F5DA3"/>
                  <w:sz w:val="23"/>
                  <w:szCs w:val="23"/>
                  <w:u w:val="single"/>
                </w:rPr>
                <w:t>Master Contract No. 03919</w:t>
              </w:r>
            </w:hyperlink>
            <w:r w:rsidRPr="00544376">
              <w:rPr>
                <w:rFonts w:ascii="Source Sans Pro" w:eastAsia="Times New Roman" w:hAnsi="Source Sans Pro" w:cs="Times New Roman"/>
                <w:color w:val="575757"/>
                <w:sz w:val="23"/>
                <w:szCs w:val="23"/>
              </w:rPr>
              <w:t> </w:t>
            </w:r>
          </w:p>
        </w:tc>
      </w:tr>
    </w:tbl>
    <w:p w14:paraId="47D94475" w14:textId="77777777" w:rsidR="00544376" w:rsidRDefault="00544376" w:rsidP="00544376"/>
    <w:sectPr w:rsidR="00544376" w:rsidSect="0054437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76"/>
    <w:rsid w:val="00287012"/>
    <w:rsid w:val="00544376"/>
    <w:rsid w:val="0084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377A1"/>
  <w15:chartTrackingRefBased/>
  <w15:docId w15:val="{4F19B1EB-DC95-43F7-B158-56FC7EAB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43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37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4437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44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ria.herrera@anglolanguage.com?subject=Interpreter%20Request" TargetMode="External"/><Relationship Id="rId13" Type="http://schemas.openxmlformats.org/officeDocument/2006/relationships/hyperlink" Target="https://www.dshs.wa.gov/sites/default/files/ALTSA/odhh/documents/SLICR%20Contracts/DBSC%20Master%20Contract.pdf" TargetMode="External"/><Relationship Id="rId18" Type="http://schemas.openxmlformats.org/officeDocument/2006/relationships/hyperlink" Target="mailto:scheduler@terpservices.com?subject=Interpreter%20Request" TargetMode="External"/><Relationship Id="rId26" Type="http://schemas.openxmlformats.org/officeDocument/2006/relationships/hyperlink" Target="mailto:connerl@mac.com?subject=Interpreter%20Request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dshs.wa.gov/sites/default/files/ALTSA/odhh/documents/SLICR%20Contracts/THAT%21%20Master%20Contract.pdf" TargetMode="External"/><Relationship Id="rId34" Type="http://schemas.openxmlformats.org/officeDocument/2006/relationships/hyperlink" Target="mailto:2pollym@gmail.com?subject=Interpreter%20Request" TargetMode="External"/><Relationship Id="rId7" Type="http://schemas.openxmlformats.org/officeDocument/2006/relationships/hyperlink" Target="https://www.dshs.wa.gov/sites/default/files/ALTSA/odhh/documents/SLICR%20Contracts/All%20Hands%20Master%20Contract.pdf" TargetMode="External"/><Relationship Id="rId12" Type="http://schemas.openxmlformats.org/officeDocument/2006/relationships/hyperlink" Target="mailto:jengler@seattledbsc.org?subject=Interpreter%20Request" TargetMode="External"/><Relationship Id="rId17" Type="http://schemas.openxmlformats.org/officeDocument/2006/relationships/hyperlink" Target="https://www.dshs.wa.gov/sites/default/files/ALTSA/odhh/documents/SLICR%20Contracts/Linguabee%20Master%20Contract.pdf" TargetMode="External"/><Relationship Id="rId25" Type="http://schemas.openxmlformats.org/officeDocument/2006/relationships/hyperlink" Target="https://www.dshs.wa.gov/sites/default/files/ALTSA/odhh/documents/Terps/Contracts/03919%20DES/RLAndrews%20Executed%2003919.pdf" TargetMode="External"/><Relationship Id="rId33" Type="http://schemas.openxmlformats.org/officeDocument/2006/relationships/hyperlink" Target="https://www.dshs.wa.gov/sites/default/files/ALTSA/odhh/documents/Terps/Contracts/03919%20DES/MKosanovich%20Executed%20%2303919.pd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upport@linguabee.com?subject=Interpreter%20Request" TargetMode="External"/><Relationship Id="rId20" Type="http://schemas.openxmlformats.org/officeDocument/2006/relationships/hyperlink" Target="mailto:request@tisddb.com?subject=Interpreter%20Request" TargetMode="External"/><Relationship Id="rId29" Type="http://schemas.openxmlformats.org/officeDocument/2006/relationships/hyperlink" Target="https://www.dshs.wa.gov/sites/default/files/ALTSA/odhh/documents/Terps/Contracts/03919%20DES/SHansen%20Executed%2003919.pdf" TargetMode="External"/><Relationship Id="rId1" Type="http://schemas.openxmlformats.org/officeDocument/2006/relationships/styles" Target="styles.xml"/><Relationship Id="rId6" Type="http://schemas.openxmlformats.org/officeDocument/2006/relationships/hyperlink" Target="mailto:allhandscis@centurytel.net?subject=Interpreter%20Request" TargetMode="External"/><Relationship Id="rId11" Type="http://schemas.openxmlformats.org/officeDocument/2006/relationships/hyperlink" Target="https://www.dshs.wa.gov/sites/default/files/ALTSA/odhh/documents/SLICR%20Contracts/ASL%20Professionals%20Master%20Contract.pdf" TargetMode="External"/><Relationship Id="rId24" Type="http://schemas.openxmlformats.org/officeDocument/2006/relationships/hyperlink" Target="mailto:jandrews16@juno.com?subject=Interpreter%20Request&amp;body=%0A" TargetMode="External"/><Relationship Id="rId32" Type="http://schemas.openxmlformats.org/officeDocument/2006/relationships/hyperlink" Target="mailto:mekosanovich@gmail.com?subject=Interpreter%20Request" TargetMode="External"/><Relationship Id="rId37" Type="http://schemas.openxmlformats.org/officeDocument/2006/relationships/hyperlink" Target="https://www.dshs.wa.gov/sites/default/files/ALTSA/odhh/documents/Terps/Contracts/03919%20DES/DWalker%20Executed%2003919.pdf" TargetMode="External"/><Relationship Id="rId5" Type="http://schemas.openxmlformats.org/officeDocument/2006/relationships/hyperlink" Target="https://www.dshs.wa.gov/sites/default/files/ALTSA/odhh/documents/SLICR%20Contracts/A2Z%20Master%20Contract.pdf" TargetMode="External"/><Relationship Id="rId15" Type="http://schemas.openxmlformats.org/officeDocument/2006/relationships/hyperlink" Target="https://www.dshs.wa.gov/sites/default/files/ALTSA/odhh/documents/SLICR%20Contracts/Divas%20Master%20Contract.pdf" TargetMode="External"/><Relationship Id="rId23" Type="http://schemas.openxmlformats.org/officeDocument/2006/relationships/hyperlink" Target="https://www.dshs.wa.gov/sites/default/files/ALTSA/odhh/documents/SLICR%20Contracts/ULS%20Master%20Contract.pdf" TargetMode="External"/><Relationship Id="rId28" Type="http://schemas.openxmlformats.org/officeDocument/2006/relationships/hyperlink" Target="mailto:ASLiSHansen@gmail.com?subject=Interpreter%20Request" TargetMode="External"/><Relationship Id="rId36" Type="http://schemas.openxmlformats.org/officeDocument/2006/relationships/hyperlink" Target="mailto:donnainterpreter@gmail.com?subject=Interpreter%20Request" TargetMode="External"/><Relationship Id="rId10" Type="http://schemas.openxmlformats.org/officeDocument/2006/relationships/hyperlink" Target="mailto:aslprofessionals@comcast.net?subject=Interpreter%20Request" TargetMode="External"/><Relationship Id="rId19" Type="http://schemas.openxmlformats.org/officeDocument/2006/relationships/hyperlink" Target="https://www.dshs.wa.gov/sites/default/files/ALTSA/odhh/documents/SLICR%20Contracts/Terp%20Master%20Contract.pdf" TargetMode="External"/><Relationship Id="rId31" Type="http://schemas.openxmlformats.org/officeDocument/2006/relationships/hyperlink" Target="https://www.dshs.wa.gov/sites/default/files/ALTSA/odhh/documents/Terps/Contracts/03919%20DES/JCarr-Kosanovich%20Executed%2003919.pdf" TargetMode="External"/><Relationship Id="rId4" Type="http://schemas.openxmlformats.org/officeDocument/2006/relationships/hyperlink" Target="mailto:ashley@a2zinterpretingservices.com?subject=Interpreter%20Request" TargetMode="External"/><Relationship Id="rId9" Type="http://schemas.openxmlformats.org/officeDocument/2006/relationships/hyperlink" Target="https://www.dshs.wa.gov/sites/default/files/ALTSA/odhh/documents/SLICR%20Contracts/Anglo%20Language%20Master%20Contract.pdf" TargetMode="External"/><Relationship Id="rId14" Type="http://schemas.openxmlformats.org/officeDocument/2006/relationships/hyperlink" Target="mailto:divasinterpretations@gmail.com?subject=Interpreter%20Request" TargetMode="External"/><Relationship Id="rId22" Type="http://schemas.openxmlformats.org/officeDocument/2006/relationships/hyperlink" Target="mailto:Scheduling@ULSonLine.net?subject=Interpreter%20Request" TargetMode="External"/><Relationship Id="rId27" Type="http://schemas.openxmlformats.org/officeDocument/2006/relationships/hyperlink" Target="https://www.dshs.wa.gov/sites/default/files/ALTSA/odhh/documents/Terps/Contracts/03919%20DES/LConner%20Executed%2003919.pdf" TargetMode="External"/><Relationship Id="rId30" Type="http://schemas.openxmlformats.org/officeDocument/2006/relationships/hyperlink" Target="mailto:Janeterps@gmail.com?subject=Interpreter%20Request" TargetMode="External"/><Relationship Id="rId35" Type="http://schemas.openxmlformats.org/officeDocument/2006/relationships/hyperlink" Target="https://www.dshs.wa.gov/sites/default/files/ALTSA/odhh/documents/Terps/Contracts/03919%20DES/PMacLean%20Executed%20039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Stensgaard, Katrina (ESD)</dc:creator>
  <cp:keywords/>
  <dc:description/>
  <cp:lastModifiedBy>Stensgaard, Katrina (ESD)</cp:lastModifiedBy>
  <cp:revision>1</cp:revision>
  <dcterms:created xsi:type="dcterms:W3CDTF">2020-09-04T15:54:00Z</dcterms:created>
  <dcterms:modified xsi:type="dcterms:W3CDTF">2020-09-04T16:10:00Z</dcterms:modified>
</cp:coreProperties>
</file>